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B96" w:rsidRDefault="009E4B96" w:rsidP="009E4B96">
      <w:pPr>
        <w:autoSpaceDE w:val="0"/>
        <w:autoSpaceDN w:val="0"/>
        <w:adjustRightInd w:val="0"/>
        <w:rPr>
          <w:rFonts w:ascii="Verdana" w:hAnsi="Verdana" w:cs="Verdana"/>
          <w:b/>
          <w:bCs/>
          <w:color w:val="000000"/>
        </w:rPr>
      </w:pPr>
    </w:p>
    <w:p w:rsidR="009E4B96" w:rsidRDefault="009E4B96" w:rsidP="009E4B96">
      <w:pPr>
        <w:pStyle w:val="Header"/>
        <w:tabs>
          <w:tab w:val="left" w:pos="3615"/>
        </w:tabs>
        <w:ind w:right="-180"/>
        <w:jc w:val="center"/>
        <w:rPr>
          <w:b/>
        </w:rPr>
      </w:pPr>
      <w:r>
        <w:rPr>
          <w:b/>
          <w:noProof/>
          <w:lang w:val="en-GB" w:eastAsia="en-GB"/>
        </w:rPr>
        <w:drawing>
          <wp:inline distT="0" distB="0" distL="0" distR="0">
            <wp:extent cx="2695575" cy="2952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95575" cy="295275"/>
                    </a:xfrm>
                    <a:prstGeom prst="rect">
                      <a:avLst/>
                    </a:prstGeom>
                    <a:noFill/>
                    <a:ln>
                      <a:noFill/>
                    </a:ln>
                  </pic:spPr>
                </pic:pic>
              </a:graphicData>
            </a:graphic>
          </wp:inline>
        </w:drawing>
      </w:r>
    </w:p>
    <w:p w:rsidR="009E4B96" w:rsidRDefault="009E4B96" w:rsidP="009E4B96">
      <w:pPr>
        <w:autoSpaceDE w:val="0"/>
        <w:autoSpaceDN w:val="0"/>
        <w:adjustRightInd w:val="0"/>
        <w:rPr>
          <w:rFonts w:ascii="Verdana" w:hAnsi="Verdana" w:cs="Verdana"/>
          <w:b/>
          <w:bCs/>
          <w:color w:val="000000"/>
        </w:rPr>
      </w:pPr>
    </w:p>
    <w:p w:rsidR="009E4B96" w:rsidRDefault="009E4B96" w:rsidP="009E4B96">
      <w:pPr>
        <w:autoSpaceDE w:val="0"/>
        <w:autoSpaceDN w:val="0"/>
        <w:adjustRightInd w:val="0"/>
        <w:rPr>
          <w:rFonts w:ascii="Verdana" w:hAnsi="Verdana" w:cs="Verdana"/>
          <w:b/>
          <w:bCs/>
          <w:color w:val="000000"/>
        </w:rPr>
      </w:pPr>
    </w:p>
    <w:p w:rsidR="009E4B96" w:rsidRDefault="009E4B96" w:rsidP="009E4B96">
      <w:pPr>
        <w:autoSpaceDE w:val="0"/>
        <w:autoSpaceDN w:val="0"/>
        <w:adjustRightInd w:val="0"/>
        <w:rPr>
          <w:rFonts w:ascii="Verdana" w:hAnsi="Verdana" w:cs="Verdana"/>
          <w:b/>
          <w:bCs/>
          <w:color w:val="000000"/>
        </w:rPr>
      </w:pPr>
    </w:p>
    <w:p w:rsidR="009E4B96" w:rsidRDefault="009E4B96" w:rsidP="009E4B96">
      <w:pPr>
        <w:autoSpaceDE w:val="0"/>
        <w:autoSpaceDN w:val="0"/>
        <w:adjustRightInd w:val="0"/>
        <w:rPr>
          <w:rFonts w:ascii="Verdana" w:hAnsi="Verdana" w:cs="Verdana"/>
          <w:b/>
          <w:bCs/>
          <w:color w:val="000000"/>
        </w:rPr>
      </w:pPr>
      <w:r>
        <w:rPr>
          <w:rFonts w:ascii="Verdana" w:hAnsi="Verdana" w:cs="Verdana"/>
          <w:b/>
          <w:bCs/>
          <w:color w:val="000000"/>
        </w:rPr>
        <w:t>Trading Systems Specialist, Operations</w:t>
      </w:r>
    </w:p>
    <w:p w:rsidR="009E4B96" w:rsidRDefault="009E4B96" w:rsidP="009E4B96">
      <w:pPr>
        <w:autoSpaceDE w:val="0"/>
        <w:autoSpaceDN w:val="0"/>
        <w:adjustRightInd w:val="0"/>
        <w:rPr>
          <w:rFonts w:ascii="Verdana" w:hAnsi="Verdana" w:cs="Verdana"/>
          <w:b/>
          <w:bCs/>
          <w:color w:val="000000"/>
        </w:rPr>
      </w:pPr>
    </w:p>
    <w:p w:rsidR="009E4B96" w:rsidRDefault="009E4B96" w:rsidP="009E4B96">
      <w:pPr>
        <w:autoSpaceDE w:val="0"/>
        <w:autoSpaceDN w:val="0"/>
        <w:adjustRightInd w:val="0"/>
        <w:rPr>
          <w:rFonts w:ascii="Arial" w:hAnsi="Arial" w:cs="Arial"/>
          <w:color w:val="000000"/>
          <w:sz w:val="22"/>
          <w:szCs w:val="22"/>
        </w:rPr>
      </w:pPr>
      <w:r>
        <w:rPr>
          <w:rFonts w:ascii="Arial" w:hAnsi="Arial" w:cs="Arial"/>
          <w:color w:val="000000"/>
          <w:sz w:val="22"/>
          <w:szCs w:val="22"/>
        </w:rPr>
        <w:t xml:space="preserve">This is a trading systems specialist and is a unique opportunity to join a sophisticated quantitative trading firm. We are seeking professionals with strong technical background for this role. </w:t>
      </w:r>
    </w:p>
    <w:p w:rsidR="009E4B96" w:rsidRDefault="009E4B96" w:rsidP="009E4B96">
      <w:pPr>
        <w:autoSpaceDE w:val="0"/>
        <w:autoSpaceDN w:val="0"/>
        <w:adjustRightInd w:val="0"/>
        <w:rPr>
          <w:rFonts w:ascii="Arial" w:hAnsi="Arial" w:cs="Arial"/>
          <w:color w:val="000000"/>
          <w:sz w:val="22"/>
          <w:szCs w:val="22"/>
        </w:rPr>
      </w:pPr>
    </w:p>
    <w:p w:rsidR="009E4B96" w:rsidRDefault="009E4B96" w:rsidP="009E4B96">
      <w:pPr>
        <w:autoSpaceDE w:val="0"/>
        <w:autoSpaceDN w:val="0"/>
        <w:adjustRightInd w:val="0"/>
        <w:rPr>
          <w:rFonts w:ascii="Arial" w:hAnsi="Arial" w:cs="Arial"/>
          <w:color w:val="000000"/>
          <w:sz w:val="22"/>
          <w:szCs w:val="22"/>
        </w:rPr>
      </w:pPr>
      <w:r>
        <w:rPr>
          <w:rFonts w:ascii="Arial" w:hAnsi="Arial" w:cs="Arial"/>
          <w:color w:val="000000"/>
          <w:sz w:val="22"/>
          <w:szCs w:val="22"/>
        </w:rPr>
        <w:t>Successful candidates will be responsible for understanding, extending, monitoring, configuring, and troubleshooting a complex and distributed trading platform. We are looking for bright individuals who thrive in being in the middle o</w:t>
      </w:r>
      <w:bookmarkStart w:id="0" w:name="_GoBack"/>
      <w:r>
        <w:rPr>
          <w:rFonts w:ascii="Arial" w:hAnsi="Arial" w:cs="Arial"/>
          <w:color w:val="000000"/>
          <w:sz w:val="22"/>
          <w:szCs w:val="22"/>
        </w:rPr>
        <w:t>f</w:t>
      </w:r>
      <w:bookmarkEnd w:id="0"/>
      <w:r>
        <w:rPr>
          <w:rFonts w:ascii="Arial" w:hAnsi="Arial" w:cs="Arial"/>
          <w:color w:val="000000"/>
          <w:sz w:val="22"/>
          <w:szCs w:val="22"/>
        </w:rPr>
        <w:t xml:space="preserve"> the action while seeking challenges beyond traditional IT. </w:t>
      </w:r>
    </w:p>
    <w:p w:rsidR="009E4B96" w:rsidRDefault="009E4B96" w:rsidP="009E4B96">
      <w:pPr>
        <w:autoSpaceDE w:val="0"/>
        <w:autoSpaceDN w:val="0"/>
        <w:adjustRightInd w:val="0"/>
        <w:rPr>
          <w:rFonts w:ascii="Arial" w:hAnsi="Arial" w:cs="Arial"/>
          <w:color w:val="000000"/>
          <w:sz w:val="22"/>
          <w:szCs w:val="22"/>
        </w:rPr>
      </w:pPr>
    </w:p>
    <w:p w:rsidR="009E4B96" w:rsidRDefault="009E4B96" w:rsidP="009E4B96">
      <w:pPr>
        <w:autoSpaceDE w:val="0"/>
        <w:autoSpaceDN w:val="0"/>
        <w:adjustRightInd w:val="0"/>
        <w:rPr>
          <w:rFonts w:ascii="Arial" w:hAnsi="Arial" w:cs="Arial"/>
          <w:color w:val="000000"/>
          <w:sz w:val="22"/>
          <w:szCs w:val="22"/>
        </w:rPr>
      </w:pPr>
      <w:r>
        <w:rPr>
          <w:rFonts w:ascii="Arial" w:hAnsi="Arial" w:cs="Arial"/>
          <w:color w:val="000000"/>
          <w:sz w:val="22"/>
          <w:szCs w:val="22"/>
        </w:rPr>
        <w:t xml:space="preserve">Candidate will </w:t>
      </w:r>
      <w:r>
        <w:rPr>
          <w:rFonts w:ascii="Arial" w:hAnsi="Arial" w:cs="Arial"/>
          <w:b/>
          <w:color w:val="000000"/>
          <w:sz w:val="22"/>
          <w:szCs w:val="22"/>
        </w:rPr>
        <w:t>need to possess</w:t>
      </w:r>
      <w:r>
        <w:rPr>
          <w:rFonts w:ascii="Arial" w:hAnsi="Arial" w:cs="Arial"/>
          <w:color w:val="000000"/>
          <w:sz w:val="22"/>
          <w:szCs w:val="22"/>
        </w:rPr>
        <w:t xml:space="preserve"> acute troubleshooting skills and a natural attention to details. To enjoy the challenges and rewards that this position offers, the candidate must be able to juggle multiple simultaneous critical tasks while keeping focused under high pressure.</w:t>
      </w:r>
    </w:p>
    <w:p w:rsidR="009E4B96" w:rsidRDefault="009E4B96" w:rsidP="009E4B96">
      <w:pPr>
        <w:autoSpaceDE w:val="0"/>
        <w:autoSpaceDN w:val="0"/>
        <w:adjustRightInd w:val="0"/>
        <w:rPr>
          <w:rFonts w:ascii="Arial" w:hAnsi="Arial" w:cs="Arial"/>
          <w:color w:val="000000"/>
          <w:sz w:val="22"/>
          <w:szCs w:val="22"/>
        </w:rPr>
      </w:pPr>
    </w:p>
    <w:p w:rsidR="009E4B96" w:rsidRDefault="009E4B96" w:rsidP="009E4B96">
      <w:pPr>
        <w:autoSpaceDE w:val="0"/>
        <w:autoSpaceDN w:val="0"/>
        <w:adjustRightInd w:val="0"/>
        <w:ind w:left="720"/>
        <w:rPr>
          <w:rFonts w:ascii="Arial" w:hAnsi="Arial" w:cs="Arial"/>
          <w:b/>
          <w:bCs/>
          <w:color w:val="000000"/>
          <w:sz w:val="22"/>
          <w:szCs w:val="22"/>
        </w:rPr>
      </w:pPr>
      <w:r>
        <w:rPr>
          <w:rFonts w:ascii="Arial" w:hAnsi="Arial" w:cs="Arial"/>
          <w:b/>
          <w:bCs/>
          <w:color w:val="000000"/>
          <w:sz w:val="22"/>
          <w:szCs w:val="22"/>
        </w:rPr>
        <w:t>Responsibilities:</w:t>
      </w:r>
    </w:p>
    <w:p w:rsidR="009E4B96" w:rsidRDefault="009E4B96" w:rsidP="009E4B96">
      <w:pPr>
        <w:pStyle w:val="ListParagraph"/>
        <w:autoSpaceDE w:val="0"/>
        <w:autoSpaceDN w:val="0"/>
        <w:adjustRightInd w:val="0"/>
        <w:spacing w:after="0" w:line="240" w:lineRule="auto"/>
        <w:ind w:left="1080" w:hanging="360"/>
        <w:rPr>
          <w:rFonts w:ascii="Arial" w:hAnsi="Arial" w:cs="Arial"/>
          <w:bCs/>
          <w:color w:val="000000"/>
        </w:rPr>
      </w:pPr>
      <w:r>
        <w:rPr>
          <w:rFonts w:ascii="Arial" w:hAnsi="Arial" w:cs="Arial"/>
          <w:bCs/>
          <w:color w:val="000000"/>
        </w:rPr>
        <w:t>-</w:t>
      </w:r>
      <w:r>
        <w:rPr>
          <w:rFonts w:ascii="Arial" w:hAnsi="Arial" w:cs="Arial"/>
          <w:bCs/>
          <w:color w:val="000000"/>
        </w:rPr>
        <w:tab/>
        <w:t>Handle configuration, testing, installation, monitoring of trading applications and back end processes of a complex trading platform</w:t>
      </w:r>
    </w:p>
    <w:p w:rsidR="009E4B96" w:rsidRDefault="009E4B96" w:rsidP="009E4B96">
      <w:pPr>
        <w:pStyle w:val="ListParagraph"/>
        <w:autoSpaceDE w:val="0"/>
        <w:autoSpaceDN w:val="0"/>
        <w:adjustRightInd w:val="0"/>
        <w:spacing w:after="0" w:line="240" w:lineRule="auto"/>
        <w:ind w:left="1080" w:hanging="360"/>
        <w:rPr>
          <w:rFonts w:ascii="Arial" w:hAnsi="Arial" w:cs="Arial"/>
          <w:bCs/>
          <w:color w:val="000000"/>
        </w:rPr>
      </w:pPr>
      <w:r>
        <w:rPr>
          <w:rFonts w:ascii="Arial" w:hAnsi="Arial" w:cs="Arial"/>
          <w:bCs/>
          <w:color w:val="000000"/>
        </w:rPr>
        <w:t>-</w:t>
      </w:r>
      <w:r>
        <w:rPr>
          <w:rFonts w:ascii="Arial" w:hAnsi="Arial" w:cs="Arial"/>
          <w:bCs/>
          <w:color w:val="000000"/>
        </w:rPr>
        <w:tab/>
        <w:t>Handle position or execution breaks and resolve them</w:t>
      </w:r>
    </w:p>
    <w:p w:rsidR="009E4B96" w:rsidRDefault="009E4B96" w:rsidP="009E4B96">
      <w:pPr>
        <w:pStyle w:val="ListParagraph"/>
        <w:autoSpaceDE w:val="0"/>
        <w:autoSpaceDN w:val="0"/>
        <w:adjustRightInd w:val="0"/>
        <w:spacing w:after="0" w:line="240" w:lineRule="auto"/>
        <w:ind w:left="1080" w:hanging="360"/>
        <w:rPr>
          <w:rFonts w:ascii="Arial" w:hAnsi="Arial" w:cs="Arial"/>
          <w:bCs/>
          <w:color w:val="000000"/>
        </w:rPr>
      </w:pPr>
      <w:r>
        <w:rPr>
          <w:rFonts w:ascii="Arial" w:hAnsi="Arial" w:cs="Arial"/>
          <w:bCs/>
          <w:color w:val="000000"/>
        </w:rPr>
        <w:t>-</w:t>
      </w:r>
      <w:r>
        <w:rPr>
          <w:rFonts w:ascii="Arial" w:hAnsi="Arial" w:cs="Arial"/>
          <w:bCs/>
          <w:color w:val="000000"/>
        </w:rPr>
        <w:tab/>
        <w:t>Work with other groups on resolving issues</w:t>
      </w:r>
    </w:p>
    <w:p w:rsidR="009E4B96" w:rsidRDefault="009E4B96" w:rsidP="009E4B96">
      <w:pPr>
        <w:pStyle w:val="ListParagraph"/>
        <w:autoSpaceDE w:val="0"/>
        <w:autoSpaceDN w:val="0"/>
        <w:adjustRightInd w:val="0"/>
        <w:spacing w:after="0" w:line="240" w:lineRule="auto"/>
        <w:ind w:left="1080" w:hanging="360"/>
        <w:rPr>
          <w:rFonts w:ascii="Arial" w:hAnsi="Arial" w:cs="Arial"/>
          <w:bCs/>
          <w:color w:val="000000"/>
        </w:rPr>
      </w:pPr>
      <w:r>
        <w:rPr>
          <w:rFonts w:ascii="Arial" w:hAnsi="Arial" w:cs="Arial"/>
          <w:bCs/>
          <w:color w:val="000000"/>
        </w:rPr>
        <w:t>-</w:t>
      </w:r>
      <w:r>
        <w:rPr>
          <w:rFonts w:ascii="Arial" w:hAnsi="Arial" w:cs="Arial"/>
          <w:bCs/>
          <w:color w:val="000000"/>
        </w:rPr>
        <w:tab/>
        <w:t>Handle numerous requests sent by users</w:t>
      </w:r>
    </w:p>
    <w:p w:rsidR="009E4B96" w:rsidRDefault="009E4B96" w:rsidP="009E4B96">
      <w:pPr>
        <w:pStyle w:val="ListParagraph"/>
        <w:autoSpaceDE w:val="0"/>
        <w:autoSpaceDN w:val="0"/>
        <w:adjustRightInd w:val="0"/>
        <w:spacing w:after="0" w:line="240" w:lineRule="auto"/>
        <w:ind w:left="1080" w:hanging="360"/>
        <w:rPr>
          <w:rFonts w:ascii="Arial" w:hAnsi="Arial" w:cs="Arial"/>
          <w:bCs/>
          <w:color w:val="000000"/>
        </w:rPr>
      </w:pPr>
      <w:r>
        <w:rPr>
          <w:rFonts w:ascii="Arial" w:hAnsi="Arial" w:cs="Arial"/>
          <w:bCs/>
          <w:color w:val="000000"/>
        </w:rPr>
        <w:t>-</w:t>
      </w:r>
      <w:r>
        <w:rPr>
          <w:rFonts w:ascii="Arial" w:hAnsi="Arial" w:cs="Arial"/>
          <w:bCs/>
          <w:color w:val="000000"/>
        </w:rPr>
        <w:tab/>
        <w:t>Communicate and follow-up with users</w:t>
      </w:r>
    </w:p>
    <w:p w:rsidR="009E4B96" w:rsidRDefault="009E4B96" w:rsidP="009E4B96">
      <w:pPr>
        <w:pStyle w:val="ListParagraph"/>
        <w:autoSpaceDE w:val="0"/>
        <w:autoSpaceDN w:val="0"/>
        <w:adjustRightInd w:val="0"/>
        <w:spacing w:after="0" w:line="240" w:lineRule="auto"/>
        <w:ind w:left="1080" w:hanging="360"/>
        <w:rPr>
          <w:rFonts w:ascii="Arial" w:hAnsi="Arial" w:cs="Arial"/>
          <w:bCs/>
          <w:color w:val="000000"/>
        </w:rPr>
      </w:pPr>
      <w:r>
        <w:rPr>
          <w:rFonts w:ascii="Arial" w:hAnsi="Arial" w:cs="Arial"/>
          <w:bCs/>
          <w:color w:val="000000"/>
        </w:rPr>
        <w:t>-</w:t>
      </w:r>
      <w:r>
        <w:rPr>
          <w:rFonts w:ascii="Arial" w:hAnsi="Arial" w:cs="Arial"/>
          <w:bCs/>
          <w:color w:val="000000"/>
        </w:rPr>
        <w:tab/>
        <w:t>Respond and resolve issues based on severity</w:t>
      </w:r>
    </w:p>
    <w:p w:rsidR="009E4B96" w:rsidRDefault="009E4B96" w:rsidP="009E4B96">
      <w:pPr>
        <w:pStyle w:val="ListParagraph"/>
        <w:autoSpaceDE w:val="0"/>
        <w:autoSpaceDN w:val="0"/>
        <w:adjustRightInd w:val="0"/>
        <w:spacing w:after="0" w:line="240" w:lineRule="auto"/>
        <w:ind w:left="1080" w:hanging="360"/>
        <w:rPr>
          <w:rFonts w:ascii="Arial" w:hAnsi="Arial" w:cs="Arial"/>
          <w:bCs/>
          <w:color w:val="000000"/>
        </w:rPr>
      </w:pPr>
      <w:r>
        <w:rPr>
          <w:rFonts w:ascii="Arial" w:hAnsi="Arial" w:cs="Arial"/>
          <w:bCs/>
          <w:color w:val="000000"/>
        </w:rPr>
        <w:t>-</w:t>
      </w:r>
      <w:r>
        <w:rPr>
          <w:rFonts w:ascii="Arial" w:hAnsi="Arial" w:cs="Arial"/>
          <w:bCs/>
          <w:color w:val="000000"/>
        </w:rPr>
        <w:tab/>
        <w:t>Identify ways to improve workflow processes for efficiency</w:t>
      </w:r>
    </w:p>
    <w:p w:rsidR="009E4B96" w:rsidRDefault="009E4B96" w:rsidP="009E4B96">
      <w:pPr>
        <w:autoSpaceDE w:val="0"/>
        <w:autoSpaceDN w:val="0"/>
        <w:adjustRightInd w:val="0"/>
        <w:ind w:left="1080" w:hanging="360"/>
        <w:rPr>
          <w:rFonts w:ascii="Arial" w:hAnsi="Arial" w:cs="Arial"/>
          <w:bCs/>
          <w:color w:val="000000"/>
          <w:sz w:val="22"/>
          <w:szCs w:val="22"/>
        </w:rPr>
      </w:pPr>
    </w:p>
    <w:p w:rsidR="009E4B96" w:rsidRDefault="009E4B96" w:rsidP="009E4B96">
      <w:pPr>
        <w:autoSpaceDE w:val="0"/>
        <w:autoSpaceDN w:val="0"/>
        <w:adjustRightInd w:val="0"/>
        <w:ind w:left="1080" w:hanging="360"/>
        <w:rPr>
          <w:rFonts w:ascii="Arial" w:hAnsi="Arial" w:cs="Arial"/>
          <w:b/>
          <w:bCs/>
          <w:color w:val="000000"/>
          <w:sz w:val="22"/>
          <w:szCs w:val="22"/>
        </w:rPr>
      </w:pPr>
      <w:r>
        <w:rPr>
          <w:rFonts w:ascii="Arial" w:hAnsi="Arial" w:cs="Arial"/>
          <w:b/>
          <w:bCs/>
          <w:color w:val="000000"/>
          <w:sz w:val="22"/>
          <w:szCs w:val="22"/>
        </w:rPr>
        <w:t>Requirements:</w:t>
      </w:r>
    </w:p>
    <w:p w:rsidR="009E4B96" w:rsidRDefault="009E4B96" w:rsidP="009E4B96">
      <w:pPr>
        <w:pStyle w:val="ListParagraph"/>
        <w:autoSpaceDE w:val="0"/>
        <w:autoSpaceDN w:val="0"/>
        <w:adjustRightInd w:val="0"/>
        <w:spacing w:after="0" w:line="240" w:lineRule="auto"/>
        <w:ind w:left="1080" w:hanging="360"/>
        <w:rPr>
          <w:rFonts w:ascii="Arial" w:hAnsi="Arial" w:cs="Arial"/>
          <w:bCs/>
          <w:color w:val="000000"/>
        </w:rPr>
      </w:pPr>
      <w:r>
        <w:rPr>
          <w:rFonts w:ascii="Arial" w:hAnsi="Arial" w:cs="Arial"/>
          <w:bCs/>
          <w:color w:val="000000"/>
        </w:rPr>
        <w:t>-</w:t>
      </w:r>
      <w:r>
        <w:rPr>
          <w:rFonts w:ascii="Arial" w:hAnsi="Arial" w:cs="Arial"/>
          <w:bCs/>
          <w:color w:val="000000"/>
        </w:rPr>
        <w:tab/>
        <w:t>Experience in querying large databases using SQL language</w:t>
      </w:r>
    </w:p>
    <w:p w:rsidR="009E4B96" w:rsidRDefault="009E4B96" w:rsidP="009E4B96">
      <w:pPr>
        <w:pStyle w:val="ListParagraph"/>
        <w:autoSpaceDE w:val="0"/>
        <w:autoSpaceDN w:val="0"/>
        <w:adjustRightInd w:val="0"/>
        <w:spacing w:after="0" w:line="240" w:lineRule="auto"/>
        <w:ind w:left="1080" w:hanging="360"/>
        <w:rPr>
          <w:rFonts w:ascii="Arial" w:hAnsi="Arial" w:cs="Arial"/>
          <w:bCs/>
          <w:color w:val="000000"/>
        </w:rPr>
      </w:pPr>
      <w:r>
        <w:rPr>
          <w:rFonts w:ascii="Arial" w:hAnsi="Arial" w:cs="Arial"/>
          <w:bCs/>
          <w:color w:val="000000"/>
        </w:rPr>
        <w:t>-</w:t>
      </w:r>
      <w:r>
        <w:rPr>
          <w:rFonts w:ascii="Arial" w:hAnsi="Arial" w:cs="Arial"/>
          <w:bCs/>
          <w:color w:val="000000"/>
        </w:rPr>
        <w:tab/>
        <w:t>Experience in Linux shell commands</w:t>
      </w:r>
    </w:p>
    <w:p w:rsidR="009E4B96" w:rsidRDefault="009E4B96" w:rsidP="009E4B96">
      <w:pPr>
        <w:pStyle w:val="ListParagraph"/>
        <w:autoSpaceDE w:val="0"/>
        <w:autoSpaceDN w:val="0"/>
        <w:adjustRightInd w:val="0"/>
        <w:spacing w:after="0" w:line="240" w:lineRule="auto"/>
        <w:ind w:left="1080" w:hanging="360"/>
        <w:rPr>
          <w:rFonts w:ascii="Arial" w:hAnsi="Arial" w:cs="Arial"/>
          <w:bCs/>
          <w:color w:val="000000"/>
        </w:rPr>
      </w:pPr>
      <w:r>
        <w:rPr>
          <w:rFonts w:ascii="Arial" w:hAnsi="Arial" w:cs="Arial"/>
          <w:bCs/>
          <w:color w:val="000000"/>
        </w:rPr>
        <w:t>-</w:t>
      </w:r>
      <w:r>
        <w:rPr>
          <w:rFonts w:ascii="Arial" w:hAnsi="Arial" w:cs="Arial"/>
          <w:bCs/>
          <w:color w:val="000000"/>
        </w:rPr>
        <w:tab/>
        <w:t>Ability to script in Perl</w:t>
      </w:r>
    </w:p>
    <w:p w:rsidR="009E4B96" w:rsidRDefault="009E4B96" w:rsidP="009E4B96">
      <w:pPr>
        <w:pStyle w:val="ListParagraph"/>
        <w:autoSpaceDE w:val="0"/>
        <w:autoSpaceDN w:val="0"/>
        <w:adjustRightInd w:val="0"/>
        <w:spacing w:after="0" w:line="240" w:lineRule="auto"/>
        <w:ind w:left="1080" w:hanging="360"/>
        <w:rPr>
          <w:rFonts w:ascii="Arial" w:hAnsi="Arial" w:cs="Arial"/>
          <w:bCs/>
          <w:color w:val="000000"/>
        </w:rPr>
      </w:pPr>
      <w:r>
        <w:rPr>
          <w:rFonts w:ascii="Arial" w:hAnsi="Arial" w:cs="Arial"/>
          <w:bCs/>
          <w:color w:val="000000"/>
        </w:rPr>
        <w:t>-</w:t>
      </w:r>
      <w:r>
        <w:rPr>
          <w:rFonts w:ascii="Arial" w:hAnsi="Arial" w:cs="Arial"/>
          <w:bCs/>
          <w:color w:val="000000"/>
        </w:rPr>
        <w:tab/>
        <w:t>Must be able to solve problems in a high pressure environment, prioritize tasks, and learn on the go</w:t>
      </w:r>
    </w:p>
    <w:p w:rsidR="009E4B96" w:rsidRDefault="009E4B96" w:rsidP="009E4B96">
      <w:pPr>
        <w:pStyle w:val="ListParagraph"/>
        <w:autoSpaceDE w:val="0"/>
        <w:autoSpaceDN w:val="0"/>
        <w:adjustRightInd w:val="0"/>
        <w:spacing w:after="0" w:line="240" w:lineRule="auto"/>
        <w:ind w:left="1080" w:hanging="360"/>
        <w:rPr>
          <w:rFonts w:ascii="Arial" w:hAnsi="Arial" w:cs="Arial"/>
          <w:bCs/>
          <w:color w:val="000000"/>
        </w:rPr>
      </w:pPr>
      <w:r>
        <w:rPr>
          <w:rFonts w:ascii="Arial" w:hAnsi="Arial" w:cs="Arial"/>
          <w:bCs/>
          <w:color w:val="000000"/>
        </w:rPr>
        <w:t>-</w:t>
      </w:r>
      <w:r>
        <w:rPr>
          <w:rFonts w:ascii="Arial" w:hAnsi="Arial" w:cs="Arial"/>
          <w:bCs/>
          <w:color w:val="000000"/>
        </w:rPr>
        <w:tab/>
        <w:t>Ability to understand complex systems and be in command of the details to provide solutions</w:t>
      </w:r>
    </w:p>
    <w:p w:rsidR="009E4B96" w:rsidRDefault="009E4B96" w:rsidP="009E4B96">
      <w:pPr>
        <w:pStyle w:val="ListParagraph"/>
        <w:autoSpaceDE w:val="0"/>
        <w:autoSpaceDN w:val="0"/>
        <w:adjustRightInd w:val="0"/>
        <w:spacing w:after="0" w:line="240" w:lineRule="auto"/>
        <w:ind w:left="1080" w:hanging="360"/>
        <w:rPr>
          <w:rFonts w:ascii="Arial" w:hAnsi="Arial" w:cs="Arial"/>
          <w:bCs/>
          <w:color w:val="000000"/>
        </w:rPr>
      </w:pPr>
      <w:r>
        <w:rPr>
          <w:rFonts w:ascii="Arial" w:hAnsi="Arial" w:cs="Arial"/>
          <w:bCs/>
          <w:color w:val="000000"/>
        </w:rPr>
        <w:t>-</w:t>
      </w:r>
      <w:r>
        <w:rPr>
          <w:rFonts w:ascii="Arial" w:hAnsi="Arial" w:cs="Arial"/>
          <w:bCs/>
          <w:color w:val="000000"/>
        </w:rPr>
        <w:tab/>
        <w:t>Excellent written and oral communication skills</w:t>
      </w:r>
    </w:p>
    <w:p w:rsidR="009E4B96" w:rsidRDefault="009E4B96" w:rsidP="009E4B96">
      <w:pPr>
        <w:pStyle w:val="ListParagraph"/>
        <w:autoSpaceDE w:val="0"/>
        <w:autoSpaceDN w:val="0"/>
        <w:adjustRightInd w:val="0"/>
        <w:spacing w:after="0" w:line="240" w:lineRule="auto"/>
        <w:ind w:left="1080" w:hanging="360"/>
        <w:rPr>
          <w:rFonts w:ascii="Arial" w:hAnsi="Arial" w:cs="Arial"/>
          <w:bCs/>
          <w:color w:val="000000"/>
        </w:rPr>
      </w:pPr>
      <w:r>
        <w:rPr>
          <w:rFonts w:ascii="Arial" w:hAnsi="Arial" w:cs="Arial"/>
          <w:bCs/>
          <w:color w:val="000000"/>
        </w:rPr>
        <w:t>-</w:t>
      </w:r>
      <w:r>
        <w:rPr>
          <w:rFonts w:ascii="Arial" w:hAnsi="Arial" w:cs="Arial"/>
          <w:bCs/>
          <w:color w:val="000000"/>
        </w:rPr>
        <w:tab/>
        <w:t>Results oriented, organized, and highly flexible</w:t>
      </w:r>
    </w:p>
    <w:p w:rsidR="009E4B96" w:rsidRDefault="009E4B96" w:rsidP="009E4B96">
      <w:pPr>
        <w:autoSpaceDE w:val="0"/>
        <w:autoSpaceDN w:val="0"/>
        <w:adjustRightInd w:val="0"/>
        <w:rPr>
          <w:rFonts w:ascii="Arial" w:hAnsi="Arial" w:cs="Arial"/>
          <w:bCs/>
          <w:color w:val="000000"/>
          <w:sz w:val="22"/>
          <w:szCs w:val="22"/>
        </w:rPr>
      </w:pPr>
    </w:p>
    <w:p w:rsidR="009E4B96" w:rsidRDefault="009E4B96" w:rsidP="009E4B96">
      <w:pPr>
        <w:ind w:left="720"/>
        <w:rPr>
          <w:rFonts w:ascii="Arial" w:hAnsi="Arial" w:cs="Arial"/>
          <w:sz w:val="22"/>
          <w:szCs w:val="22"/>
        </w:rPr>
      </w:pPr>
      <w:r>
        <w:rPr>
          <w:rFonts w:ascii="Arial" w:hAnsi="Arial" w:cs="Arial"/>
          <w:b/>
          <w:sz w:val="22"/>
          <w:szCs w:val="22"/>
        </w:rPr>
        <w:t>One position</w:t>
      </w:r>
      <w:r>
        <w:rPr>
          <w:rFonts w:ascii="Arial" w:hAnsi="Arial" w:cs="Arial"/>
          <w:sz w:val="22"/>
          <w:szCs w:val="22"/>
        </w:rPr>
        <w:t xml:space="preserve"> </w:t>
      </w:r>
      <w:r>
        <w:rPr>
          <w:rFonts w:ascii="Arial" w:hAnsi="Arial" w:cs="Arial"/>
          <w:b/>
          <w:sz w:val="22"/>
          <w:szCs w:val="22"/>
        </w:rPr>
        <w:t>is currently open</w:t>
      </w:r>
      <w:r>
        <w:rPr>
          <w:rFonts w:ascii="Arial" w:hAnsi="Arial" w:cs="Arial"/>
          <w:sz w:val="22"/>
          <w:szCs w:val="22"/>
        </w:rPr>
        <w:t>, based in CT, USA.</w:t>
      </w:r>
    </w:p>
    <w:p w:rsidR="00D41003" w:rsidRDefault="00D41003"/>
    <w:sectPr w:rsidR="00D410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altName w:val="Arial CYR"/>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B96"/>
    <w:rsid w:val="009E4B96"/>
    <w:rsid w:val="00D410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B9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9E4B96"/>
    <w:pPr>
      <w:spacing w:after="200" w:line="276" w:lineRule="auto"/>
      <w:ind w:left="720"/>
      <w:contextualSpacing/>
    </w:pPr>
    <w:rPr>
      <w:rFonts w:ascii="Calibri" w:hAnsi="Calibri"/>
      <w:sz w:val="22"/>
      <w:szCs w:val="22"/>
    </w:rPr>
  </w:style>
  <w:style w:type="paragraph" w:styleId="Header">
    <w:name w:val="header"/>
    <w:basedOn w:val="Normal"/>
    <w:link w:val="HeaderChar"/>
    <w:semiHidden/>
    <w:unhideWhenUsed/>
    <w:rsid w:val="009E4B96"/>
    <w:pPr>
      <w:tabs>
        <w:tab w:val="center" w:pos="4320"/>
        <w:tab w:val="right" w:pos="8640"/>
      </w:tabs>
    </w:pPr>
  </w:style>
  <w:style w:type="character" w:customStyle="1" w:styleId="HeaderChar">
    <w:name w:val="Header Char"/>
    <w:basedOn w:val="DefaultParagraphFont"/>
    <w:link w:val="Header"/>
    <w:semiHidden/>
    <w:rsid w:val="009E4B96"/>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9E4B96"/>
    <w:rPr>
      <w:rFonts w:ascii="Tahoma" w:hAnsi="Tahoma" w:cs="Tahoma"/>
      <w:sz w:val="16"/>
      <w:szCs w:val="16"/>
    </w:rPr>
  </w:style>
  <w:style w:type="character" w:customStyle="1" w:styleId="BalloonTextChar">
    <w:name w:val="Balloon Text Char"/>
    <w:basedOn w:val="DefaultParagraphFont"/>
    <w:link w:val="BalloonText"/>
    <w:uiPriority w:val="99"/>
    <w:semiHidden/>
    <w:rsid w:val="009E4B96"/>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B9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9E4B96"/>
    <w:pPr>
      <w:spacing w:after="200" w:line="276" w:lineRule="auto"/>
      <w:ind w:left="720"/>
      <w:contextualSpacing/>
    </w:pPr>
    <w:rPr>
      <w:rFonts w:ascii="Calibri" w:hAnsi="Calibri"/>
      <w:sz w:val="22"/>
      <w:szCs w:val="22"/>
    </w:rPr>
  </w:style>
  <w:style w:type="paragraph" w:styleId="Header">
    <w:name w:val="header"/>
    <w:basedOn w:val="Normal"/>
    <w:link w:val="HeaderChar"/>
    <w:semiHidden/>
    <w:unhideWhenUsed/>
    <w:rsid w:val="009E4B96"/>
    <w:pPr>
      <w:tabs>
        <w:tab w:val="center" w:pos="4320"/>
        <w:tab w:val="right" w:pos="8640"/>
      </w:tabs>
    </w:pPr>
  </w:style>
  <w:style w:type="character" w:customStyle="1" w:styleId="HeaderChar">
    <w:name w:val="Header Char"/>
    <w:basedOn w:val="DefaultParagraphFont"/>
    <w:link w:val="Header"/>
    <w:semiHidden/>
    <w:rsid w:val="009E4B96"/>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9E4B96"/>
    <w:rPr>
      <w:rFonts w:ascii="Tahoma" w:hAnsi="Tahoma" w:cs="Tahoma"/>
      <w:sz w:val="16"/>
      <w:szCs w:val="16"/>
    </w:rPr>
  </w:style>
  <w:style w:type="character" w:customStyle="1" w:styleId="BalloonTextChar">
    <w:name w:val="Balloon Text Char"/>
    <w:basedOn w:val="DefaultParagraphFont"/>
    <w:link w:val="BalloonText"/>
    <w:uiPriority w:val="99"/>
    <w:semiHidden/>
    <w:rsid w:val="009E4B96"/>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7974035">
      <w:bodyDiv w:val="1"/>
      <w:marLeft w:val="0"/>
      <w:marRight w:val="0"/>
      <w:marTop w:val="0"/>
      <w:marBottom w:val="0"/>
      <w:divBdr>
        <w:top w:val="none" w:sz="0" w:space="0" w:color="auto"/>
        <w:left w:val="none" w:sz="0" w:space="0" w:color="auto"/>
        <w:bottom w:val="none" w:sz="0" w:space="0" w:color="auto"/>
        <w:right w:val="none" w:sz="0" w:space="0" w:color="auto"/>
      </w:divBdr>
    </w:div>
    <w:div w:id="2102791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260</Words>
  <Characters>1486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Campbell North Ltd</Company>
  <LinksUpToDate>false</LinksUpToDate>
  <CharactersWithSpaces>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Harry Campbell</dc:creator>
  <cp:lastModifiedBy>Harry Campbell</cp:lastModifiedBy>
  <cp:revision>1</cp:revision>
  <dcterms:created xsi:type="dcterms:W3CDTF">2012-07-10T18:11:00Z</dcterms:created>
  <dcterms:modified xsi:type="dcterms:W3CDTF">2012-07-10T18:12:00Z</dcterms:modified>
</cp:coreProperties>
</file>